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金栋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04 8:00:00上午至2023-12-04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邯郸市峰峰矿区经济开发区新装备产业园A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邯郸市峰峰矿区经济开发区新装备产业园A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05日 上午至2023年12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