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佛山市毕佳索智能科技有限公司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20112-2025-Q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佛山市南海区桂城街道南三路11号广东珠江开关有限公司内之4号楼318室（住所申报）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广东省佛山市顺德区顺联机械城17座B梯2楼2100室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刘琼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18113149592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liqiong04@163.com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2026年03月08日 08:30至2026年03月08日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Q:智能机器人相关的软件、硬件、整机系统的研发、组装和销售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18.05.07,29.09.01,33.02.01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窦文杰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18.05.07,29.09.01,33.02.01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18369735071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04126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377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