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芜湖乐嘴餐饮管理有限公司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0125-2020-F/0125-2020-H</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