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20070-2025-Q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杭州美靥包装材料有限公司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林兵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91330104MA2KG5PA0G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杭州美靥包装材料有限公司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浙江省杭州市江干区茂宸金座10幢610室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浙江省杭州市江干区茂宸金座10幢610室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Q:化妆品包装材料的销售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杭州美靥包装材料有限公司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浙江省杭州市江干区茂宸金座10幢610室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浙江省杭州市江干区茂宸金座10幢610室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Q:化妆品包装材料的销售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84964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