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汉极（天津）生物科技有限公司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20068-2025-Q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天津市武清开发区福源道北侧创业总部基地馨凯广场7号楼801室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天津市武清开发区福源道北侧创业总部基地馨凯广场7号楼801室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段伟华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13821411402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hanjishengwuhr1@hangenomics.com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2025年12月17日 08:30至2025年12月17日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Q:基于高通量测序的技术服务；生物信息分析服务；生物信息学培训；软件培训；软件开发；化工产品、软件、硬件设备销售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29.09.01,33.02.01,34.02.00,34.06.00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2023-N1QMS-2226516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29.09.01,33.02.01,34.02.00,34.06.00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15726687295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828575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52226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