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四川亘久机械有限公司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2023-12-01 8:00:00上午至2023-12-01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