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亘久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0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3日 上午至2023年12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1 8:00:00上午至2023-12-0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亘久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