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湖北佰逸昌医疗科技有限公司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张翠兰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18627040588
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hbbycyl@163.com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08:00至2026年02月05日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Q:备案范围内第二类医疗器械、许可范围内第三类医疗器械（医用超声仪器及有关设备）的销售及售后服务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8257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611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