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07-2023-AA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