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齐碳泰科生物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珍全，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2 8:30:00上午至2023-11-22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天府国际生物城（双流区凤凰路61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市双流区凤凰路618号6栋附104、203、30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4日 上午至2023年11月2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