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新玥恒汽车租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CMLE3C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新玥恒汽车租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双流区西航港街道珠江路600号2栋2单元12层12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锦江区锦华路三段 737 号一楼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小微型客车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小微型客车租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小微型客车租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新玥恒汽车租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双流区西航港街道珠江路600号2栋2单元12层12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锦江区锦华路三段 737 号一楼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小微型客车租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小微型客车租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小微型客车租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