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阳城县众利陶瓷有限公司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范玲玲、冷春宇、李玉卿、魏津、赵丽萍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683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