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10603-2025-QEO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江西韦伯仑特科技有限公司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91360106MABLYBBYX6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江西韦伯仑特科技有限公司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江西省南昌市南昌高新技术产业开发区艾溪湖北路269号科创中心1号楼5楼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江西省南昌市南昌高新技术产业开发区艾溪湖北路269号科创中心1号楼5楼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江西韦伯仑特科技有限公司 江西省南昌市南昌高新技术产业开发区艾溪湖北路269号科创中心1号楼1楼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E:金属材料（换热器，高精密金属毛细管，钣金件）、复材传感器的加工所涉及场所的相关环境管理活动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Q:金属材料（换热器，高精密金属毛细管，钣金件）、复材传感器的加工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O:金属材料（换热器，高精密金属毛细管，钣金件）、复材传感器的加工所涉及场所的相关职业健康安全管理活动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江西韦伯仑特科技有限公司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江西省南昌市南昌高新技术产业开发区艾溪湖北路269号科创中心1号楼5楼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江西省南昌市南昌高新技术产业开发区艾溪湖北路269号科创中心1号楼5楼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江西韦伯仑特科技有限公司 江西省南昌市南昌高新技术产业开发区艾溪湖北路269号科创中心1号楼1楼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E:金属材料（换热器，高精密金属毛细管，钣金件）、复材传感器的加工所涉及场所的相关环境管理活动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Q:金属材料（换热器，高精密金属毛细管，钣金件）、复材传感器的加工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O:金属材料（换热器，高精密金属毛细管，钣金件）、复材传感器的加工所涉及场所的相关职业健康安全管理活动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723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