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杭州联发管业科技有限公司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胡一非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胡一非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2025年07月30日上午至2025年07月31日上午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胡一非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8373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