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唐山市金乐面粉厂（普通合伙）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580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