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11125-2025-F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848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合山市新昊天钙业有限责任公司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邝柏臣、吴灿华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919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合山市新昊天钙业有限责任公司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2023-N1FSMS-2222839</w:t>
            </w:r>
          </w:p>
        </w:tc>
        <w:tc>
          <w:tcPr>
            <w:tcW w:w="3145" w:type="dxa"/>
            <w:vAlign w:val="center"/>
          </w:tcPr>
          <w:p w14:paraId="1EF07270">
            <w:pPr>
              <w:spacing w:line="360" w:lineRule="exact"/>
              <w:jc w:val="center"/>
              <w:rPr>
                <w:szCs w:val="21"/>
              </w:rPr>
            </w:pPr>
            <w:r>
              <w:t xml:space="preserve">K-1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吴灿华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2024-N1FSMS-2274308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F:位于合山市碳酸钙产业园合山市工业大道旁的合山市新昊天钙业有限责任公司的食品添加剂氧化钙、氢氧化钙的生产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合山市碳酸钙产业园合山市工业大道旁</w:t>
      </w:r>
    </w:p>
    <w:p w14:paraId="5FB2C4BD">
      <w:pPr>
        <w:spacing w:line="360" w:lineRule="auto"/>
        <w:ind w:firstLine="420" w:firstLineChars="200"/>
      </w:pPr>
      <w:r>
        <w:rPr>
          <w:rFonts w:hint="eastAsia"/>
        </w:rPr>
        <w:t>办公地址：</w:t>
      </w:r>
      <w:r>
        <w:rPr>
          <w:rFonts w:hint="eastAsia"/>
        </w:rPr>
        <w:t>合山市碳酸钙产业园合山市工业大道旁</w:t>
      </w:r>
    </w:p>
    <w:p w14:paraId="3E2A92FF">
      <w:pPr>
        <w:spacing w:line="360" w:lineRule="auto"/>
        <w:ind w:firstLine="420" w:firstLineChars="200"/>
      </w:pPr>
      <w:r>
        <w:rPr>
          <w:rFonts w:hint="eastAsia"/>
        </w:rPr>
        <w:t>经营地址：</w:t>
      </w:r>
      <w:bookmarkStart w:id="14" w:name="生产地址"/>
      <w:bookmarkEnd w:id="14"/>
      <w:r>
        <w:rPr>
          <w:rFonts w:hint="eastAsia"/>
        </w:rPr>
        <w:t>合山市碳酸钙产业园合山市工业大道旁</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合山市新昊天钙业有限责任公司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53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