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30062-2025-AA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290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