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21208-2025-Q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277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石家庄允公科技有限公司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李蒙生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李蒙生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85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石家庄允公科技有限公司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李蒙生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2023-N1QMS-2237307</w:t>
            </w:r>
          </w:p>
        </w:tc>
        <w:tc>
          <w:tcPr>
            <w:tcW w:w="3145" w:type="dxa"/>
            <w:vAlign w:val="center"/>
          </w:tcPr>
          <w:p w14:paraId="1EF07270">
            <w:pPr>
              <w:spacing w:line="360" w:lineRule="exact"/>
              <w:jc w:val="center"/>
              <w:rPr>
                <w:szCs w:val="21"/>
              </w:rPr>
            </w:pPr>
            <w:r>
              <w:t>29.09.02,29.12.00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Q:绝缘材料和电子元器件的销售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石家庄高新区珠峰大街218号水榭花都60号楼1单元1204</w:t>
      </w:r>
    </w:p>
    <w:p w14:paraId="5FB2C4BD">
      <w:pPr>
        <w:spacing w:line="360" w:lineRule="auto"/>
        <w:ind w:firstLine="420" w:firstLineChars="200"/>
      </w:pPr>
      <w:r>
        <w:rPr>
          <w:rFonts w:hint="eastAsia"/>
        </w:rPr>
        <w:t>办公地址：</w:t>
      </w:r>
      <w:r>
        <w:rPr>
          <w:rFonts w:hint="eastAsia"/>
        </w:rPr>
        <w:t>河北省石家庄高新区珠峰大街218号水榭花都60号楼1单元1204</w:t>
      </w:r>
    </w:p>
    <w:p w14:paraId="3E2A92FF">
      <w:pPr>
        <w:spacing w:line="360" w:lineRule="auto"/>
        <w:ind w:firstLine="420" w:firstLineChars="200"/>
      </w:pPr>
      <w:r>
        <w:rPr>
          <w:rFonts w:hint="eastAsia"/>
        </w:rPr>
        <w:t>经营地址：</w:t>
      </w:r>
      <w:bookmarkStart w:id="14" w:name="生产地址"/>
      <w:bookmarkEnd w:id="14"/>
      <w:r>
        <w:rPr>
          <w:rFonts w:hint="eastAsia"/>
        </w:rPr>
        <w:t>河北省石家庄高新区珠峰大街218号水榭花都60号楼1单元1204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石家庄允公科技有限公司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李蒙生</w:t>
      </w:r>
      <w:r>
        <w:rPr>
          <w:rFonts w:hint="eastAsia"/>
          <w:b/>
          <w:color w:val="auto"/>
          <w:kern w:val="2"/>
          <w:sz w:val="21"/>
          <w:lang w:val="en-GB"/>
        </w:rPr>
        <w:t xml:space="preserve">  </w:t>
      </w:r>
      <w:r>
        <w:rPr>
          <w:rFonts w:hint="eastAsia"/>
          <w:b/>
          <w:color w:val="auto"/>
          <w:kern w:val="2"/>
          <w:sz w:val="21"/>
          <w:lang w:val="en-GB"/>
        </w:rPr>
        <w:t>李蒙生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159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