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东莞市原上电子科技有限公司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21996-2025-QE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08:30至2025年12月22日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72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