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陕西巨冠诚金属科技有限公司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2025年07月10日上午至2025年07月10日下午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344906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