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北京远洋华美食品有限公司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10961-2025-F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2024-N1FSMS-1353580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2025-N1FSMS-1237458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2025年08月30日 09:00至2025年08月30日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9074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