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杭州莱明生物技术有限公司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21249-2025-Q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2025年08月24日 09:00至2025年08月24日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7286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