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26B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4D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200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2733F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四川麦琪顿服饰有限公司</w:t>
            </w:r>
          </w:p>
        </w:tc>
        <w:tc>
          <w:tcPr>
            <w:tcW w:w="1134" w:type="dxa"/>
            <w:vAlign w:val="center"/>
          </w:tcPr>
          <w:p w14:paraId="2051F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723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20950-2025-QEO</w:t>
            </w:r>
          </w:p>
        </w:tc>
      </w:tr>
      <w:tr w14:paraId="08AB0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206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682F4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四川省自贡市富顺县代寺镇二七路284号附152-174号等2处、附150号1栋1单元3楼1号2单元3楼1号等2处</w:t>
            </w:r>
          </w:p>
        </w:tc>
      </w:tr>
      <w:tr w14:paraId="65D55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A04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5C4E1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自贡市自流井区丹桂街东段泰丰大厦1区写字楼25-14</w:t>
            </w:r>
          </w:p>
          <w:p w14:paraId="1F2A2C5F">
            <w:r>
              <w:rPr>
                <w:rFonts w:hint="eastAsia"/>
                <w:sz w:val="21"/>
                <w:szCs w:val="21"/>
              </w:rPr>
              <w:t>四川麦琪顿服饰有限公司生产场所 四川省自贡市富顺县代寺镇二七路284号附152-174号等2处、附150号1栋1单元3楼1号2单元3楼1号等2处</w:t>
            </w:r>
          </w:p>
        </w:tc>
      </w:tr>
      <w:tr w14:paraId="409D9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6C3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EDC12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甘雨情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A4F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58D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13018295350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A45F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06AB3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9C1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142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C7FA1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87BC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45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D35D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981E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DF82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F741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550E4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1157117072@qq.com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39CB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620C20">
            <w:pPr>
              <w:rPr>
                <w:sz w:val="21"/>
                <w:szCs w:val="21"/>
              </w:rPr>
            </w:pPr>
          </w:p>
        </w:tc>
      </w:tr>
      <w:tr w14:paraId="3B750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66C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6EB90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17:00</w:t>
            </w:r>
          </w:p>
        </w:tc>
        <w:tc>
          <w:tcPr>
            <w:tcW w:w="1457" w:type="dxa"/>
            <w:gridSpan w:val="5"/>
            <w:vAlign w:val="center"/>
          </w:tcPr>
          <w:p w14:paraId="7A218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5A70A6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5A003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07E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EE5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3699B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6FF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32CE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A6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5DF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ED9C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A2F3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D57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4DD2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487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AF96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3FB0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0265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08A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DDBBD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F43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658C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EFD4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5A4A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306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0BCB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8BA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1C25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C41A59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</w:p>
          <w:p w14:paraId="68DC2D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■特殊审核：□扩大认证范围□提前较短时间通知的审核</w:t>
            </w:r>
            <w:bookmarkStart w:id="12" w:name="_GoBack"/>
            <w:r>
              <w:rPr>
                <w:rFonts w:hint="eastAsia"/>
                <w:sz w:val="21"/>
                <w:szCs w:val="21"/>
                <w:highlight w:val="yellow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增加固定多场所，补充审核。</w:t>
            </w:r>
            <w:bookmarkEnd w:id="12"/>
          </w:p>
        </w:tc>
      </w:tr>
      <w:tr w14:paraId="47814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A628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0A2D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 w:ascii="宋体" w:hAnsi="宋体"/>
                <w:szCs w:val="21"/>
                <w:u w:val="single"/>
              </w:rPr>
              <w:t>服装（制服、工作服、西服、校服）的制造（资质要求的除外）所涉及场所的相关环境管理活动</w:t>
            </w:r>
          </w:p>
          <w:p w14:paraId="27E981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ascii="宋体" w:hAnsi="宋体"/>
                <w:szCs w:val="21"/>
                <w:u w:val="single"/>
              </w:rPr>
              <w:t>服装（制服、工作服、西服、校服）的制造（资质要求的除外）</w:t>
            </w:r>
          </w:p>
          <w:p w14:paraId="681BA4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 w:ascii="宋体" w:hAnsi="宋体"/>
                <w:szCs w:val="21"/>
                <w:u w:val="single"/>
              </w:rPr>
              <w:t>服装（制服、工作服、西服、校服）的制造（资质要求的除外）所涉及场所的相关职业健康安全管理活动</w:t>
            </w:r>
          </w:p>
        </w:tc>
      </w:tr>
      <w:tr w14:paraId="05BA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4C3A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88DE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E:04.05.02,04.05.03,Q:04.05.02,04.05.03,O:04.05.02,04.05.03</w:t>
            </w:r>
          </w:p>
        </w:tc>
        <w:tc>
          <w:tcPr>
            <w:tcW w:w="1275" w:type="dxa"/>
            <w:gridSpan w:val="3"/>
            <w:vAlign w:val="center"/>
          </w:tcPr>
          <w:p w14:paraId="1D3B05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BA5B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288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67A7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B25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43E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D1E2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37EB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2A9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18D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74D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1DA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E8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8C03F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94FB8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80A709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5AE1FC9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3C962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06A581D3">
            <w:pPr>
              <w:jc w:val="center"/>
              <w:rPr>
                <w:sz w:val="21"/>
                <w:szCs w:val="21"/>
              </w:rPr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67C7E2F1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4B328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3484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19EDC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675327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0603ED4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524351"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31920B3C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360619F9">
            <w:pPr>
              <w:jc w:val="center"/>
            </w:pPr>
            <w:r>
              <w:t>15181072354 17709081193</w:t>
            </w:r>
          </w:p>
        </w:tc>
      </w:tr>
      <w:tr w14:paraId="3B3D6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27C1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AF84F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A4BE3B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2624B02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FBAB8"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791A71F6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00E9F984">
            <w:pPr>
              <w:jc w:val="center"/>
            </w:pPr>
            <w:r>
              <w:t>15181072354 17709081193</w:t>
            </w:r>
          </w:p>
        </w:tc>
      </w:tr>
      <w:tr w14:paraId="3904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E7C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AA6B1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013AB46">
            <w:pPr>
              <w:widowControl/>
              <w:jc w:val="left"/>
              <w:rPr>
                <w:sz w:val="21"/>
                <w:szCs w:val="21"/>
              </w:rPr>
            </w:pPr>
          </w:p>
          <w:p w14:paraId="094929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0934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3369CA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832E69">
            <w:pPr>
              <w:rPr>
                <w:sz w:val="21"/>
                <w:szCs w:val="21"/>
              </w:rPr>
            </w:pPr>
          </w:p>
          <w:p w14:paraId="60DB4C43">
            <w:pPr>
              <w:rPr>
                <w:sz w:val="21"/>
                <w:szCs w:val="21"/>
              </w:rPr>
            </w:pPr>
          </w:p>
          <w:p w14:paraId="2A4A3EC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8BE7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D87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1978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816A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675D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7BA1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1951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337B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0389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FA4B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F7A0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958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6B23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56CC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2D2A2C">
      <w:pPr>
        <w:pStyle w:val="10"/>
      </w:pPr>
    </w:p>
    <w:p w14:paraId="4097059B">
      <w:pPr>
        <w:pStyle w:val="10"/>
      </w:pPr>
    </w:p>
    <w:p w14:paraId="63F76E2F">
      <w:pPr>
        <w:pStyle w:val="10"/>
      </w:pPr>
    </w:p>
    <w:p w14:paraId="3BEF106E">
      <w:pPr>
        <w:pStyle w:val="10"/>
      </w:pPr>
    </w:p>
    <w:p w14:paraId="79FD6D6E">
      <w:pPr>
        <w:pStyle w:val="10"/>
      </w:pPr>
    </w:p>
    <w:p w14:paraId="5960297E">
      <w:pPr>
        <w:pStyle w:val="10"/>
      </w:pPr>
    </w:p>
    <w:p w14:paraId="2639AC88">
      <w:pPr>
        <w:pStyle w:val="10"/>
      </w:pPr>
    </w:p>
    <w:p w14:paraId="3DA59B7A">
      <w:pPr>
        <w:pStyle w:val="10"/>
      </w:pPr>
    </w:p>
    <w:p w14:paraId="48254233">
      <w:pPr>
        <w:pStyle w:val="10"/>
      </w:pPr>
    </w:p>
    <w:p w14:paraId="09845FBA">
      <w:pPr>
        <w:pStyle w:val="10"/>
      </w:pPr>
    </w:p>
    <w:p w14:paraId="57A8782B">
      <w:pPr>
        <w:pStyle w:val="10"/>
      </w:pPr>
    </w:p>
    <w:p w14:paraId="072DAD2A">
      <w:pPr>
        <w:pStyle w:val="10"/>
      </w:pPr>
    </w:p>
    <w:p w14:paraId="696FEFDC">
      <w:pPr>
        <w:pStyle w:val="10"/>
      </w:pPr>
    </w:p>
    <w:p w14:paraId="500B74DD">
      <w:pPr>
        <w:pStyle w:val="10"/>
      </w:pPr>
    </w:p>
    <w:p w14:paraId="4205437D">
      <w:pPr>
        <w:pStyle w:val="10"/>
      </w:pPr>
    </w:p>
    <w:p w14:paraId="6FC1AE1D">
      <w:pPr>
        <w:pStyle w:val="10"/>
      </w:pPr>
    </w:p>
    <w:p w14:paraId="488E546A">
      <w:pPr>
        <w:pStyle w:val="10"/>
      </w:pPr>
    </w:p>
    <w:p w14:paraId="52667AF3">
      <w:pPr>
        <w:pStyle w:val="10"/>
      </w:pPr>
    </w:p>
    <w:p w14:paraId="72A56D87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669F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90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B0BB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0CDA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59DB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B73D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D0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5112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90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32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AA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43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1B73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67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D8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6D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87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84D0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29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6D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6B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3E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DBDB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0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66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9D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61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228D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77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30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62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86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263D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E3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3B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DD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AE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34E6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AE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FE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85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0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5C3F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5D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50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6E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90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0012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1A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EA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21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9D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55B9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80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15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46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79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130E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6E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4D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F5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59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2DB4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3D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03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60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0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D2AF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20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4E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C9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68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24F1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81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A5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40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D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3026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46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A1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C2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FA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826F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44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24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26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29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0CC9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D3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A6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8E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62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B2BA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5652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B4C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BA6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6D5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C9DA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0868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76D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0C19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3C38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D42E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A3EB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B543DA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B4470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322CFC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17D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DB8D6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1EAF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E054C58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1686</Characters>
  <Lines>9</Lines>
  <Paragraphs>2</Paragraphs>
  <TotalTime>1</TotalTime>
  <ScaleCrop>false</ScaleCrop>
  <LinksUpToDate>false</LinksUpToDate>
  <CharactersWithSpaces>1735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2025-07-07T07:24:08Z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