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8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世佳石油设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1日 上午至2023年12月1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