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河北永佳技术检测有限公司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0980-2021-QEO-2023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石家庄市裕华区方文路2号凤凰城·紫薇苑28B办公楼22层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石家庄市裕华区方文路2号凤凰城·紫薇苑28B办公楼22层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吴振花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13703118926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13703118926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2023年11月21日 上午至2023年11月23日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Q：金属无损检测、理化检测（危险化学品除外）、钢结构检测（限许可范围内），焊接热处理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E：金属无损检测、理化检测（危险化学品除外）、钢结构检测（限许可范围内），焊接热处理所涉及场所的相关环境管理活动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O：金属无损检测、理化检测（危险化学品除外）、钢结构检测（限许可范围内），焊接热处理所涉及场所的相关职业健康安全管理活动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Q：17.10.01;34.02.00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920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2023-11-17T01:21:00Z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