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4A8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6F6C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3CC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E80BB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六盘水伟永霖商贸有限公司</w:t>
            </w:r>
          </w:p>
        </w:tc>
        <w:tc>
          <w:tcPr>
            <w:tcW w:w="1134" w:type="dxa"/>
            <w:vAlign w:val="center"/>
          </w:tcPr>
          <w:p w14:paraId="38388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039C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10946-2025-FH</w:t>
            </w:r>
          </w:p>
        </w:tc>
      </w:tr>
      <w:tr w14:paraId="03047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0E9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31D6DA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贵州省六盘水市钟山区德坞街道德坞街道办坞沙寨村（暨六盘水市农产品综合物流园）2栋</w:t>
            </w:r>
          </w:p>
        </w:tc>
      </w:tr>
      <w:tr w14:paraId="5BD9B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6F3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15AA3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贵州省六盘水市钟山区德坞街道德坞街道办坞沙寨村（暨六盘水市农产品综合物流园）2栋</w:t>
            </w:r>
          </w:p>
          <w:p w14:paraId="7430137D"/>
        </w:tc>
      </w:tr>
      <w:tr w14:paraId="4ED45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D095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BFBDE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D44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79C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17785871121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CA4E7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A7D2E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AC3E2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A89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C968C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288F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CBDB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C4B24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0FC29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B5D9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66F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36D34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14500843@qq.com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DAB2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C643DD4">
            <w:pPr>
              <w:rPr>
                <w:sz w:val="21"/>
                <w:szCs w:val="21"/>
              </w:rPr>
            </w:pPr>
          </w:p>
        </w:tc>
      </w:tr>
      <w:tr w14:paraId="0DF44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AFE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FF190D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08:30至2025年08月07日 12:00</w:t>
            </w:r>
          </w:p>
        </w:tc>
        <w:tc>
          <w:tcPr>
            <w:tcW w:w="1457" w:type="dxa"/>
            <w:gridSpan w:val="5"/>
            <w:vAlign w:val="center"/>
          </w:tcPr>
          <w:p w14:paraId="3197FD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4BA6EF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647C4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177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C52B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F3A15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0177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EB051A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147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7CEA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92EA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51DF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4D2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D63BD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A2FB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6652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425BF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09378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9D6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B4130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CB8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24AC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2C98A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F44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B7A8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6E66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A3D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6F466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41F8B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E9E87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1DE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5C1B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2F64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</w:t>
            </w:r>
            <w:r>
              <w:rPr>
                <w:rFonts w:hint="eastAsia"/>
                <w:color w:val="auto"/>
                <w:sz w:val="21"/>
                <w:szCs w:val="21"/>
              </w:rPr>
              <w:t>位于贵州省六盘水市钟山区德坞街道德坞街道办坞沙寨村（暨六盘水市农产品综合物流园）2栋的六盘水伟永霖商贸有限公司的</w:t>
            </w:r>
            <w:r>
              <w:rPr>
                <w:color w:val="auto"/>
                <w:sz w:val="21"/>
                <w:szCs w:val="21"/>
                <w:lang w:val="en-GB"/>
              </w:rPr>
              <w:t>初级农产品（果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蔬</w:t>
            </w:r>
            <w:r>
              <w:rPr>
                <w:color w:val="auto"/>
                <w:sz w:val="21"/>
                <w:szCs w:val="21"/>
                <w:lang w:val="en-GB"/>
              </w:rPr>
              <w:t>、鲜禽畜肉</w:t>
            </w:r>
            <w:r>
              <w:rPr>
                <w:rFonts w:hint="eastAsia"/>
                <w:color w:val="auto"/>
                <w:sz w:val="21"/>
                <w:szCs w:val="21"/>
                <w:lang w:val="en-GB"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禽蛋</w:t>
            </w:r>
            <w:r>
              <w:rPr>
                <w:color w:val="auto"/>
                <w:sz w:val="21"/>
                <w:szCs w:val="21"/>
                <w:lang w:val="en-GB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预包装食品（不含冷藏冷冻食品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销售</w:t>
            </w:r>
          </w:p>
          <w:p w14:paraId="379534C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</w:t>
            </w:r>
            <w:r>
              <w:rPr>
                <w:rFonts w:hint="eastAsia"/>
                <w:color w:val="auto"/>
                <w:sz w:val="21"/>
                <w:szCs w:val="21"/>
              </w:rPr>
              <w:t>位于贵州省六盘水市钟山区德坞街道德坞街道办坞沙寨村（暨六盘水市农产品综合物流园）2栋的六盘水伟永霖商贸有限公司的</w:t>
            </w:r>
            <w:r>
              <w:rPr>
                <w:color w:val="auto"/>
                <w:sz w:val="21"/>
                <w:szCs w:val="21"/>
                <w:lang w:val="en-GB"/>
              </w:rPr>
              <w:t>初级农产品（果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蔬</w:t>
            </w:r>
            <w:r>
              <w:rPr>
                <w:color w:val="auto"/>
                <w:sz w:val="21"/>
                <w:szCs w:val="21"/>
                <w:lang w:val="en-GB"/>
              </w:rPr>
              <w:t>、鲜禽畜肉</w:t>
            </w:r>
            <w:r>
              <w:rPr>
                <w:rFonts w:hint="eastAsia"/>
                <w:color w:val="auto"/>
                <w:sz w:val="21"/>
                <w:szCs w:val="21"/>
                <w:lang w:val="en-GB"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禽蛋</w:t>
            </w:r>
            <w:r>
              <w:rPr>
                <w:color w:val="auto"/>
                <w:sz w:val="21"/>
                <w:szCs w:val="21"/>
                <w:lang w:val="en-GB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预包装食品（不含冷藏冷冻食品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>销售</w:t>
            </w:r>
            <w:bookmarkStart w:id="12" w:name="_GoBack"/>
            <w:bookmarkEnd w:id="12"/>
          </w:p>
        </w:tc>
      </w:tr>
      <w:tr w14:paraId="1EBBD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BE27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DA29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F:FI-2 ,H:FI-2 </w:t>
            </w:r>
          </w:p>
        </w:tc>
        <w:tc>
          <w:tcPr>
            <w:tcW w:w="1275" w:type="dxa"/>
            <w:gridSpan w:val="3"/>
            <w:vAlign w:val="center"/>
          </w:tcPr>
          <w:p w14:paraId="55C52A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12E6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11F8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9439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79B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B0E0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DD46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9618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CA1B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66AA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E9CB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EC96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C178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A1536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D2F3A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30B67E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1275FDD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50CB1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480261EF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74E13D86">
            <w:pPr>
              <w:jc w:val="center"/>
              <w:rPr>
                <w:sz w:val="21"/>
                <w:szCs w:val="21"/>
              </w:rPr>
            </w:pPr>
            <w:r>
              <w:t>13428842228</w:t>
            </w:r>
          </w:p>
        </w:tc>
      </w:tr>
      <w:tr w14:paraId="44C1E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B3E19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C9A0F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68ED56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702BBB9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97012B">
            <w:pPr>
              <w:jc w:val="both"/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4C9446FB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77A7687">
            <w:pPr>
              <w:jc w:val="center"/>
            </w:pPr>
            <w:r>
              <w:t>13428842228</w:t>
            </w:r>
          </w:p>
        </w:tc>
      </w:tr>
      <w:tr w14:paraId="11780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5FCC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5AA08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D13E51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1691CA9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D8449A">
            <w:pPr>
              <w:jc w:val="both"/>
            </w:pPr>
            <w:r>
              <w:t>2025-N1FSMS-1459496</w:t>
            </w:r>
          </w:p>
        </w:tc>
        <w:tc>
          <w:tcPr>
            <w:tcW w:w="3684" w:type="dxa"/>
            <w:gridSpan w:val="9"/>
            <w:vAlign w:val="center"/>
          </w:tcPr>
          <w:p w14:paraId="63116242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1C5C7349">
            <w:pPr>
              <w:jc w:val="center"/>
            </w:pPr>
            <w:r>
              <w:t>18462371979</w:t>
            </w:r>
          </w:p>
        </w:tc>
      </w:tr>
      <w:tr w14:paraId="7308F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CF22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90E46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D81C15">
            <w:pPr>
              <w:jc w:val="center"/>
            </w:pPr>
            <w:r>
              <w:t>朱宗磊</w:t>
            </w:r>
          </w:p>
        </w:tc>
        <w:tc>
          <w:tcPr>
            <w:tcW w:w="850" w:type="dxa"/>
            <w:vAlign w:val="center"/>
          </w:tcPr>
          <w:p w14:paraId="519E983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92AC9F">
            <w:pPr>
              <w:jc w:val="both"/>
            </w:pPr>
            <w:r>
              <w:t>2025-N1HACCP-1459496</w:t>
            </w:r>
          </w:p>
        </w:tc>
        <w:tc>
          <w:tcPr>
            <w:tcW w:w="3684" w:type="dxa"/>
            <w:gridSpan w:val="9"/>
            <w:vAlign w:val="center"/>
          </w:tcPr>
          <w:p w14:paraId="0476E4D8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30C997F">
            <w:pPr>
              <w:jc w:val="center"/>
            </w:pPr>
            <w:r>
              <w:t>18462371979</w:t>
            </w:r>
          </w:p>
        </w:tc>
      </w:tr>
      <w:tr w14:paraId="7C140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4F57F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4D9D6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F54C8F3">
            <w:pPr>
              <w:widowControl/>
              <w:jc w:val="left"/>
              <w:rPr>
                <w:sz w:val="21"/>
                <w:szCs w:val="21"/>
              </w:rPr>
            </w:pPr>
          </w:p>
          <w:p w14:paraId="1AEC93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713C3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14:paraId="328BEC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41B5BC0">
            <w:pPr>
              <w:rPr>
                <w:sz w:val="21"/>
                <w:szCs w:val="21"/>
              </w:rPr>
            </w:pPr>
          </w:p>
          <w:p w14:paraId="63C3E11D">
            <w:pPr>
              <w:rPr>
                <w:sz w:val="21"/>
                <w:szCs w:val="21"/>
              </w:rPr>
            </w:pPr>
          </w:p>
          <w:p w14:paraId="7E526A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66B1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9789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FF28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05E5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75FB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8DE1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6E64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FC7F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8D30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5F88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745C6D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9E0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BC8E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FFFE3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DAF92C">
      <w:pPr>
        <w:pStyle w:val="2"/>
      </w:pPr>
    </w:p>
    <w:p w14:paraId="2A31DDC6">
      <w:pPr>
        <w:pStyle w:val="2"/>
      </w:pPr>
    </w:p>
    <w:p w14:paraId="74BF51C9">
      <w:pPr>
        <w:pStyle w:val="2"/>
      </w:pPr>
    </w:p>
    <w:p w14:paraId="17D8CCAB">
      <w:pPr>
        <w:pStyle w:val="2"/>
      </w:pPr>
    </w:p>
    <w:p w14:paraId="2194EAE9">
      <w:pPr>
        <w:pStyle w:val="2"/>
      </w:pPr>
    </w:p>
    <w:p w14:paraId="1ACB53E0">
      <w:pPr>
        <w:pStyle w:val="2"/>
      </w:pPr>
    </w:p>
    <w:p w14:paraId="5236C74A">
      <w:pPr>
        <w:pStyle w:val="2"/>
      </w:pPr>
    </w:p>
    <w:p w14:paraId="54D88B90">
      <w:pPr>
        <w:pStyle w:val="2"/>
      </w:pPr>
    </w:p>
    <w:p w14:paraId="7447D168">
      <w:pPr>
        <w:pStyle w:val="2"/>
      </w:pPr>
    </w:p>
    <w:p w14:paraId="64DB29A4">
      <w:pPr>
        <w:pStyle w:val="2"/>
      </w:pPr>
    </w:p>
    <w:p w14:paraId="3623EC3D">
      <w:pPr>
        <w:pStyle w:val="2"/>
      </w:pPr>
    </w:p>
    <w:p w14:paraId="6AEB9E1D">
      <w:pPr>
        <w:pStyle w:val="2"/>
      </w:pPr>
    </w:p>
    <w:p w14:paraId="1A99B812">
      <w:pPr>
        <w:pStyle w:val="2"/>
      </w:pPr>
    </w:p>
    <w:p w14:paraId="389C6E96">
      <w:pPr>
        <w:pStyle w:val="2"/>
      </w:pPr>
    </w:p>
    <w:p w14:paraId="0B5F7372">
      <w:pPr>
        <w:pStyle w:val="2"/>
      </w:pPr>
    </w:p>
    <w:p w14:paraId="7AC63F3F">
      <w:pPr>
        <w:pStyle w:val="2"/>
      </w:pPr>
    </w:p>
    <w:p w14:paraId="79EA953B">
      <w:pPr>
        <w:pStyle w:val="2"/>
      </w:pPr>
    </w:p>
    <w:p w14:paraId="7BED558F">
      <w:pPr>
        <w:pStyle w:val="2"/>
      </w:pPr>
    </w:p>
    <w:p w14:paraId="43B731E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2B11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C9D1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B4FF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6D4F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BD5E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F3D4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08F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81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DF6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24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FF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3C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F1C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A6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E4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D28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99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11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E3E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EF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2AA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44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398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44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7C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CB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CD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057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A4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EE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E3A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F5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07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15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26F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1B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88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84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29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C9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5D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FF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3F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777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E3E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43EE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3A7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99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3F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B39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02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06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37C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88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81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462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8D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7C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B8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10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E4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B6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BC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82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F9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AE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313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676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C7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0E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A7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78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E0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DF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AC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B071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6B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22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C6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18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CEB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93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89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76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8D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E0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96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A6C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E6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5E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4A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36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D0BBD0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E094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CC7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A2B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88A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B2FA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2691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750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16CE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5DA9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E0B7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1A2D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1893F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FAE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5BC0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9B3A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43FD9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FCA3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33023C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1462</Words>
  <Characters>1700</Characters>
  <Lines>9</Lines>
  <Paragraphs>2</Paragraphs>
  <TotalTime>0</TotalTime>
  <ScaleCrop>false</ScaleCrop>
  <LinksUpToDate>false</LinksUpToDate>
  <CharactersWithSpaces>1749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2025-08-04T04:06:38Z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