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1249-2022-2023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沈阳北方防爆股份有限公司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2023年11月15日 上午至2023年11月15日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