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临清市智星新型建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15日 上午至2023年11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卢颖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