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无锡市华德电力钢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5 8:30:00上午至2023-11-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扬名乡芦村下甸桥堍</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无锡市梁溪区扬名创智园C-40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2日 上午至2023年11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