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无锡市信谊机械有限公司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1255-2022-EnMS-2023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2023年11月17日 上午至2023年11月18日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无锡市信谊机械有限公司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