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中泽环保科技（苏州）有限公司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1228-2022-QEO-2023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苏州市相城区太平街道聚金路28号8号楼2楼204室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苏州市相城区太平街道聚金路28号8号楼2楼204室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胡伟伟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13731627816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13731627816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Q:8,E:8,O:8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2023年12月06日 上午至2023年12月06日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Q:0.5,E:0.5,O:0.5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highlight w:val="yellow"/>
              </w:rPr>
            </w:pPr>
            <w:r>
              <w:rPr>
                <w:rFonts w:hint="eastAsia"/>
                <w:sz w:val="21"/>
                <w:szCs w:val="21"/>
                <w:highlight w:val="yellow"/>
              </w:rPr>
              <w:t>■暂停/恢复：评价暂停原因是否有效消除，确定是否推荐恢复认证资格。（暂停原因：</w:t>
            </w:r>
            <w:r>
              <w:rPr>
                <w:rFonts w:hint="eastAsia"/>
                <w:sz w:val="21"/>
                <w:szCs w:val="21"/>
                <w:highlight w:val="yellow"/>
                <w:lang w:val="en-US" w:eastAsia="zh-CN"/>
              </w:rPr>
              <w:t>未按期监督</w:t>
            </w:r>
            <w:r>
              <w:rPr>
                <w:rFonts w:hint="eastAsia"/>
                <w:sz w:val="21"/>
                <w:szCs w:val="21"/>
                <w:highlight w:val="yellow"/>
              </w:rPr>
              <w:t>）</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Q：环保专用设备、环境监测专用仪器仪表、自动化仪器仪表的销售服务</w:t>
            </w:r>
          </w:p>
          <w:p>
            <w:pPr>
              <w:tabs>
                <w:tab w:val="left" w:pos="0"/>
              </w:tabs>
              <w:jc w:val="left"/>
              <w:rPr>
                <w:sz w:val="21"/>
                <w:szCs w:val="21"/>
              </w:rPr>
            </w:pPr>
            <w:r>
              <w:rPr>
                <w:sz w:val="21"/>
                <w:szCs w:val="21"/>
              </w:rPr>
              <w:t>E：环保专用设备、环境监测专用仪器仪表、自动化仪器仪表的销售服务所涉及场所的相关环境管理活动</w:t>
            </w:r>
          </w:p>
          <w:p>
            <w:pPr>
              <w:tabs>
                <w:tab w:val="left" w:pos="0"/>
              </w:tabs>
              <w:jc w:val="left"/>
              <w:rPr>
                <w:sz w:val="21"/>
                <w:szCs w:val="21"/>
              </w:rPr>
            </w:pPr>
            <w:r>
              <w:rPr>
                <w:sz w:val="21"/>
                <w:szCs w:val="21"/>
              </w:rPr>
              <w:t>O：环保专用设备、环境监测专用仪器仪表、自动化仪器仪表的销售服务所涉及场所的相关职业健康安全管理活动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Q：29.10.07</w:t>
            </w:r>
          </w:p>
          <w:p>
            <w:pPr>
              <w:tabs>
                <w:tab w:val="left" w:pos="0"/>
              </w:tabs>
              <w:rPr>
                <w:sz w:val="21"/>
                <w:szCs w:val="21"/>
              </w:rPr>
            </w:pPr>
            <w:r>
              <w:rPr>
                <w:sz w:val="21"/>
                <w:szCs w:val="21"/>
              </w:rPr>
              <w:t>E：29.10.07</w:t>
            </w:r>
          </w:p>
          <w:p>
            <w:pPr>
              <w:tabs>
                <w:tab w:val="left" w:pos="0"/>
              </w:tabs>
              <w:rPr>
                <w:sz w:val="21"/>
                <w:szCs w:val="21"/>
              </w:rPr>
            </w:pPr>
            <w:r>
              <w:rPr>
                <w:sz w:val="21"/>
                <w:szCs w:val="21"/>
              </w:rPr>
              <w:t>O：29.10.07</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张磊</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2022-N1QMS-2258213</w:t>
            </w:r>
          </w:p>
          <w:p>
            <w:pPr>
              <w:ind w:left="117"/>
              <w:jc w:val="center"/>
              <w:rPr>
                <w:sz w:val="21"/>
                <w:szCs w:val="21"/>
              </w:rPr>
            </w:pPr>
            <w:r>
              <w:rPr>
                <w:sz w:val="21"/>
                <w:szCs w:val="21"/>
              </w:rPr>
              <w:t>2022-N1EMS-2258213</w:t>
            </w:r>
          </w:p>
          <w:p>
            <w:pPr>
              <w:ind w:left="117"/>
              <w:jc w:val="center"/>
              <w:rPr>
                <w:sz w:val="21"/>
                <w:szCs w:val="21"/>
              </w:rPr>
            </w:pPr>
            <w:r>
              <w:rPr>
                <w:sz w:val="21"/>
                <w:szCs w:val="21"/>
              </w:rPr>
              <w:t>2023-N1OHSMS-2258213</w:t>
            </w:r>
          </w:p>
        </w:tc>
        <w:tc>
          <w:tcPr>
            <w:tcW w:w="3684" w:type="dxa"/>
            <w:gridSpan w:val="9"/>
            <w:vAlign w:val="center"/>
          </w:tcPr>
          <w:p>
            <w:pPr>
              <w:jc w:val="center"/>
              <w:rPr>
                <w:sz w:val="21"/>
                <w:szCs w:val="21"/>
              </w:rPr>
            </w:pPr>
            <w:r>
              <w:rPr>
                <w:sz w:val="21"/>
                <w:szCs w:val="21"/>
              </w:rPr>
              <w:t>Q:29.10.07</w:t>
            </w:r>
          </w:p>
          <w:p>
            <w:pPr>
              <w:jc w:val="center"/>
              <w:rPr>
                <w:sz w:val="21"/>
                <w:szCs w:val="21"/>
              </w:rPr>
            </w:pPr>
            <w:r>
              <w:rPr>
                <w:sz w:val="21"/>
                <w:szCs w:val="21"/>
              </w:rPr>
              <w:t>E:29.10.07</w:t>
            </w:r>
          </w:p>
          <w:p>
            <w:pPr>
              <w:jc w:val="center"/>
              <w:rPr>
                <w:sz w:val="21"/>
                <w:szCs w:val="21"/>
              </w:rPr>
            </w:pPr>
            <w:r>
              <w:rPr>
                <w:sz w:val="21"/>
                <w:szCs w:val="21"/>
              </w:rPr>
              <w:t>O:29.10.07</w:t>
            </w:r>
          </w:p>
        </w:tc>
        <w:tc>
          <w:tcPr>
            <w:tcW w:w="1560" w:type="dxa"/>
            <w:gridSpan w:val="2"/>
            <w:vAlign w:val="center"/>
          </w:tcPr>
          <w:p>
            <w:pPr>
              <w:jc w:val="center"/>
              <w:rPr>
                <w:sz w:val="21"/>
                <w:szCs w:val="21"/>
              </w:rPr>
            </w:pPr>
            <w:r>
              <w:rPr>
                <w:sz w:val="21"/>
                <w:szCs w:val="21"/>
              </w:rPr>
              <w:t>17621168040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胡益民</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2023-N1QMS-2263482</w:t>
            </w:r>
          </w:p>
          <w:p>
            <w:pPr>
              <w:ind w:left="117"/>
              <w:jc w:val="center"/>
              <w:rPr>
                <w:sz w:val="21"/>
                <w:szCs w:val="21"/>
              </w:rPr>
            </w:pPr>
            <w:r>
              <w:rPr>
                <w:sz w:val="21"/>
                <w:szCs w:val="21"/>
              </w:rPr>
              <w:t>2023-N1EMS-2263482</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13852712659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2023-11-28</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C9E21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2023-11-28T02:28:01Z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