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广东高美空调设备有限公司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2023年12月05日 上午至2023年12月05日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