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254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廊坊市派博力克科贸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22日 上午至2023年11月23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