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成都天新液压技术开发有限公司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1225-2021-Q-2023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2023年11月13日 上午至2023年11月13日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成都天新液压技术开发有限公司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