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北京航天天盛物业有限公司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2023-11-10 8:00:00上午至2023-11-10 16:30:00上午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