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77-2019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佛山市三水至丰纸品制造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