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陕西众合测绘仪器有限公司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1232-2022-QEO-2023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2023年11月11日 上午至2023年11月12日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陕西众合测绘仪器有限公司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