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陕西众合测绘仪器有限公司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1232-2022-QEO-2023</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陕西省西安市碑林区测绘西路4-5（198）号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陕西省西安市碑林区测绘西路4-5（198）号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刘思奇</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13571992349</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13571992349</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Q:10,E:10,O:10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2023年11月11日 上午至2023年11月12日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Q:0.6,E:0.7,O:0.7</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7" w:name="审核范围"/>
            <w:r>
              <w:rPr>
                <w:sz w:val="21"/>
                <w:szCs w:val="21"/>
              </w:rPr>
              <w:t>Q：测绘仪器、民用无人机系统及设备的销售</w:t>
            </w:r>
          </w:p>
          <w:p>
            <w:pPr>
              <w:tabs>
                <w:tab w:val="left" w:pos="0"/>
              </w:tabs>
              <w:jc w:val="left"/>
              <w:rPr>
                <w:sz w:val="21"/>
                <w:szCs w:val="21"/>
              </w:rPr>
            </w:pPr>
            <w:r>
              <w:rPr>
                <w:sz w:val="21"/>
                <w:szCs w:val="21"/>
              </w:rPr>
              <w:t>E：测绘仪器、民用无人机系统及设备的销售所涉及场所的相关环境管理活动</w:t>
            </w:r>
          </w:p>
          <w:p>
            <w:pPr>
              <w:tabs>
                <w:tab w:val="left" w:pos="0"/>
              </w:tabs>
              <w:jc w:val="left"/>
              <w:rPr>
                <w:sz w:val="21"/>
                <w:szCs w:val="21"/>
              </w:rPr>
            </w:pPr>
            <w:r>
              <w:rPr>
                <w:sz w:val="21"/>
                <w:szCs w:val="21"/>
              </w:rPr>
              <w:t>O：测绘仪器、民用无人机系统及设备的销售所涉及场所的相关职业健康安全管理活动</w:t>
            </w:r>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8" w:name="专业代码"/>
            <w:r>
              <w:rPr>
                <w:sz w:val="21"/>
                <w:szCs w:val="21"/>
              </w:rPr>
              <w:t>Q：29.10.07</w:t>
            </w:r>
          </w:p>
          <w:p>
            <w:pPr>
              <w:tabs>
                <w:tab w:val="left" w:pos="0"/>
              </w:tabs>
              <w:rPr>
                <w:sz w:val="21"/>
                <w:szCs w:val="21"/>
              </w:rPr>
            </w:pPr>
            <w:r>
              <w:rPr>
                <w:sz w:val="21"/>
                <w:szCs w:val="21"/>
              </w:rPr>
              <w:t>E：29.10.07</w:t>
            </w:r>
          </w:p>
          <w:p>
            <w:pPr>
              <w:tabs>
                <w:tab w:val="left" w:pos="0"/>
              </w:tabs>
              <w:rPr>
                <w:sz w:val="21"/>
                <w:szCs w:val="21"/>
              </w:rPr>
            </w:pPr>
            <w:r>
              <w:rPr>
                <w:sz w:val="21"/>
                <w:szCs w:val="21"/>
              </w:rPr>
              <w:t>O：29.10.07</w:t>
            </w:r>
            <w:bookmarkEnd w:id="28"/>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9" w:name="删减条款"/>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bookmarkStart w:id="32" w:name="_GoBack"/>
            <w:bookmarkEnd w:id="32"/>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李宝花</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2022-N1QMS-2239141</w:t>
            </w:r>
          </w:p>
          <w:p>
            <w:pPr>
              <w:ind w:left="117"/>
              <w:jc w:val="center"/>
              <w:rPr>
                <w:sz w:val="21"/>
                <w:szCs w:val="21"/>
              </w:rPr>
            </w:pPr>
            <w:r>
              <w:rPr>
                <w:sz w:val="21"/>
                <w:szCs w:val="21"/>
              </w:rPr>
              <w:t>2022-N1EMS-2239141</w:t>
            </w:r>
          </w:p>
          <w:p>
            <w:pPr>
              <w:ind w:left="117"/>
              <w:jc w:val="center"/>
              <w:rPr>
                <w:sz w:val="21"/>
                <w:szCs w:val="21"/>
              </w:rPr>
            </w:pPr>
            <w:r>
              <w:rPr>
                <w:sz w:val="21"/>
                <w:szCs w:val="21"/>
              </w:rPr>
              <w:t>2021-N1OHSMS-1239141</w:t>
            </w:r>
          </w:p>
        </w:tc>
        <w:tc>
          <w:tcPr>
            <w:tcW w:w="3684" w:type="dxa"/>
            <w:gridSpan w:val="9"/>
            <w:vAlign w:val="center"/>
          </w:tcPr>
          <w:p>
            <w:pPr>
              <w:jc w:val="center"/>
              <w:rPr>
                <w:sz w:val="21"/>
                <w:szCs w:val="21"/>
              </w:rPr>
            </w:pPr>
            <w:r>
              <w:rPr>
                <w:sz w:val="21"/>
                <w:szCs w:val="21"/>
              </w:rPr>
              <w:t>Q:29.10.07</w:t>
            </w:r>
          </w:p>
          <w:p>
            <w:pPr>
              <w:jc w:val="center"/>
              <w:rPr>
                <w:sz w:val="21"/>
                <w:szCs w:val="21"/>
              </w:rPr>
            </w:pPr>
            <w:r>
              <w:rPr>
                <w:sz w:val="21"/>
                <w:szCs w:val="21"/>
              </w:rPr>
              <w:t>E:29.10.07</w:t>
            </w:r>
          </w:p>
          <w:p>
            <w:pPr>
              <w:jc w:val="center"/>
              <w:rPr>
                <w:sz w:val="21"/>
                <w:szCs w:val="21"/>
              </w:rPr>
            </w:pPr>
            <w:r>
              <w:rPr>
                <w:sz w:val="21"/>
                <w:szCs w:val="21"/>
              </w:rPr>
              <w:t>O:29.10.07</w:t>
            </w:r>
          </w:p>
        </w:tc>
        <w:tc>
          <w:tcPr>
            <w:tcW w:w="1560" w:type="dxa"/>
            <w:gridSpan w:val="2"/>
            <w:vAlign w:val="center"/>
          </w:tcPr>
          <w:p>
            <w:pPr>
              <w:jc w:val="center"/>
              <w:rPr>
                <w:sz w:val="21"/>
                <w:szCs w:val="21"/>
              </w:rPr>
            </w:pPr>
            <w:r>
              <w:rPr>
                <w:sz w:val="21"/>
                <w:szCs w:val="21"/>
              </w:rPr>
              <w:t>18091597693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30" w:name="审核派遣人"/>
            <w:r>
              <w:rPr>
                <w:sz w:val="21"/>
                <w:szCs w:val="21"/>
              </w:rPr>
              <w:t>夏僧道</w:t>
            </w:r>
            <w:bookmarkEnd w:id="30"/>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1" w:name="审批日期"/>
            <w:r>
              <w:rPr>
                <w:rFonts w:hint="eastAsia"/>
                <w:sz w:val="21"/>
                <w:szCs w:val="21"/>
              </w:rPr>
              <w:t>2023-11-08</w:t>
            </w:r>
            <w:bookmarkEnd w:id="31"/>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55892C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2023-11-08T09:13:23Z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2052-12.1.0.15712</vt:lpwstr>
  </property>
</Properties>
</file>