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重庆永顺办公设备有限公司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1127-2021-SA-2023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2023年11月06日 上午至2023年11月06日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