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佰鹿微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0 8:00:00上午至2023-11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