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河北星煜电力金具有限公司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2023年11月14日 下午至2023年11月16日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李伟凯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