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高特电力科技河北有限公司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2023-11-10 8:00:00上午至2023-11-10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