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江西医至初医学病理诊断管理有限公司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2023-11-07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