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连云港泰润升电力设备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5 8:30:00上午至2023-11-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连云港市灌云县杨集镇城东村委会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连云港市高新区科技创业城1号楼16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6日 上午至2023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