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0958-2022-E-2023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西安标准精密机械有限公司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916101047350459639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西安标准精密机械有限公司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陕西省西安市高新区高新三路8号橙仕空间2幢1单元11502-570室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陕西省西安市雁塔区科技二路1号行知楼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机械加工所涉及场所的相关环境管理活动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西安标准精密机械有限公司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陕西省西安市高新区高新三路8号橙仕空间2幢1单元11502-570室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陕西省西安市雁塔区科技六路1号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机械加工所涉及场所的相关环境管理活动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