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重庆鑫盟精密模具有限公司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2023年10月31日 上午至2023年11月01日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袁立荣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