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昊诚管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33601625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昊诚管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孟店乡常金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盐山县城南蒲洼工业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管道配件、法兰、人孔及支吊架、耐磨管道、防腐钢管的生产（外包）和销售；未认可：保温钢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道配件、法兰、人孔及支吊架、耐磨管道、保温钢管、防腐钢管的生产（外包）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道配件、法兰、人孔及支吊架、耐磨管道、保温钢管、防腐钢管的生产（外包）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昊诚管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孟店乡常金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盐山县城南蒲洼工业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管道配件、法兰、人孔及支吊架、耐磨管道、防腐钢管的生产（外包）和销售；未认可：保温钢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道配件、法兰、人孔及支吊架、耐磨管道、保温钢管、防腐钢管的生产（外包）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道配件、法兰、人孔及支吊架、耐磨管道、保温钢管、防腐钢管的生产（外包）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