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河北惠康餐饮管理有限公司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0867-2021-H-2023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