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河北名格环保科技有限公司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河北省石家庄市藁城区南董镇贾古庄村西南口东行50米路北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河北省石家庄市长安区中山东路 11 号乐汇城 C 座 1304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常红红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13653386605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13653386605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2023年10月28日 下午至2023年10月29日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Q：污水处理药剂的销售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E：污水处理药剂的销售所涉及场所的相关环境管理活动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O：污水处理药剂的销售所涉及场所的相关职业健康安全管理活动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2020-N1EMS-5084028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2023-10-24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91233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2023-10-25T03:30:45Z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