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30"/>
        <w:gridCol w:w="479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定边县荣彩运输有限公司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20649-2023-QEO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陕西省榆林市定边县冯地坑乡王畔村二组4号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陕西省榆林市定边县何圈镇看守所所南平安一巷7号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临时场所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定边县冯地坑镇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董国新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13488345300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13488345300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一阶段审核日期起始"/>
            <w:r>
              <w:rPr>
                <w:sz w:val="21"/>
                <w:szCs w:val="21"/>
              </w:rPr>
              <w:t>2023-11-02 8:30:00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午至2023-11-02 17:30:00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一阶段审核人日"/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9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Q：劳务服务（不含劳务派遣）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E：劳务服务（不含劳务派遣）所涉及场所的相关环境管理活动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O：劳务服务（不含劳务派遣）所涉及场所的相关职业健康安全管理活动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Q：35.11.00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E：35.11.00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O：35.11.00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42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41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  <w:bookmarkStart w:id="26" w:name="_GoBack"/>
            <w:bookmarkEnd w:id="26"/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42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741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临时场所审核时间不低于0.5人日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52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李凤娟</w:t>
            </w:r>
            <w:bookmarkEnd w:id="24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2023-10-24</w:t>
            </w:r>
            <w:bookmarkEnd w:id="25"/>
          </w:p>
        </w:tc>
        <w:tc>
          <w:tcPr>
            <w:tcW w:w="5301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42F12152"/>
    <w:rsid w:val="49814A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2023-10-24T02:38:04Z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